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74" w:rsidRDefault="00BD26DE" w:rsidP="005F5E74">
      <w:pPr>
        <w:bidi/>
        <w:spacing w:line="240" w:lineRule="auto"/>
        <w:rPr>
          <w:rFonts w:cs="B Zar"/>
          <w:b/>
          <w:bCs/>
          <w:sz w:val="18"/>
          <w:szCs w:val="18"/>
          <w:rtl/>
        </w:rPr>
      </w:pPr>
      <w:r w:rsidRPr="00BD26DE">
        <w:rPr>
          <w:rFonts w:cs="B Nazanin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6477000" y="180975"/>
            <wp:positionH relativeFrom="margin">
              <wp:align>right</wp:align>
            </wp:positionH>
            <wp:positionV relativeFrom="margin">
              <wp:align>top</wp:align>
            </wp:positionV>
            <wp:extent cx="751205" cy="609600"/>
            <wp:effectExtent l="0" t="0" r="0" b="0"/>
            <wp:wrapSquare wrapText="bothSides"/>
            <wp:docPr id="1" name="Picture 1" descr="C:\Users\Farhang\Desktop\Semnan-Uni-logo-Limo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ng\Desktop\Semnan-Uni-logo-LimooGraph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3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E74" w:rsidRDefault="00675D03" w:rsidP="005F5E74">
      <w:pPr>
        <w:bidi/>
        <w:spacing w:line="240" w:lineRule="auto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</w:t>
      </w:r>
    </w:p>
    <w:p w:rsidR="00631E6E" w:rsidRDefault="005F5E74" w:rsidP="00675D03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5F5E74">
        <w:rPr>
          <w:rFonts w:cs="B Zar" w:hint="cs"/>
          <w:b/>
          <w:bCs/>
          <w:sz w:val="18"/>
          <w:szCs w:val="18"/>
          <w:rtl/>
        </w:rPr>
        <w:t>معاونت اداری و مالی</w:t>
      </w:r>
      <w:r w:rsidR="009F6910" w:rsidRPr="005F5E74">
        <w:rPr>
          <w:rFonts w:cs="B Zar" w:hint="cs"/>
          <w:b/>
          <w:bCs/>
          <w:sz w:val="18"/>
          <w:szCs w:val="18"/>
          <w:rtl/>
        </w:rPr>
        <w:t xml:space="preserve">  </w:t>
      </w:r>
      <w:r w:rsidR="009F6910">
        <w:rPr>
          <w:rFonts w:cs="B Zar" w:hint="cs"/>
          <w:b/>
          <w:bCs/>
          <w:sz w:val="28"/>
          <w:szCs w:val="28"/>
          <w:rtl/>
        </w:rPr>
        <w:t xml:space="preserve">  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9F6910">
        <w:rPr>
          <w:rFonts w:cs="B Zar" w:hint="cs"/>
          <w:b/>
          <w:bCs/>
          <w:sz w:val="28"/>
          <w:szCs w:val="28"/>
          <w:rtl/>
        </w:rPr>
        <w:t xml:space="preserve">                             </w:t>
      </w:r>
      <w:r w:rsidR="00675D03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9F6910">
        <w:rPr>
          <w:rFonts w:cs="B Zar" w:hint="cs"/>
          <w:b/>
          <w:bCs/>
          <w:sz w:val="28"/>
          <w:szCs w:val="28"/>
          <w:rtl/>
        </w:rPr>
        <w:t xml:space="preserve">          </w:t>
      </w:r>
      <w:r w:rsidR="009F6910" w:rsidRPr="0001290D">
        <w:rPr>
          <w:rFonts w:cs="B Zar" w:hint="cs"/>
          <w:b/>
          <w:bCs/>
          <w:rtl/>
        </w:rPr>
        <w:t xml:space="preserve"> </w:t>
      </w:r>
      <w:r w:rsidR="00631E6E" w:rsidRPr="0001290D">
        <w:rPr>
          <w:rFonts w:cs="B Titr" w:hint="cs"/>
          <w:b/>
          <w:bCs/>
          <w:rtl/>
        </w:rPr>
        <w:t>باسمه‌تعالي</w:t>
      </w:r>
    </w:p>
    <w:p w:rsidR="00B00813" w:rsidRDefault="00631E6E" w:rsidP="00B00813">
      <w:pPr>
        <w:bidi/>
        <w:spacing w:line="240" w:lineRule="auto"/>
        <w:ind w:left="5580" w:hanging="6120"/>
        <w:jc w:val="center"/>
        <w:rPr>
          <w:rFonts w:cs="2  Titr"/>
          <w:b/>
          <w:bCs/>
          <w:sz w:val="24"/>
          <w:szCs w:val="24"/>
          <w:rtl/>
        </w:rPr>
      </w:pPr>
      <w:r w:rsidRPr="0001290D">
        <w:rPr>
          <w:rFonts w:cs="2  Titr" w:hint="cs"/>
          <w:b/>
          <w:bCs/>
          <w:sz w:val="24"/>
          <w:szCs w:val="24"/>
          <w:rtl/>
        </w:rPr>
        <w:t xml:space="preserve">فرم </w:t>
      </w:r>
      <w:r w:rsidR="00BD26DE" w:rsidRPr="0001290D">
        <w:rPr>
          <w:rFonts w:cs="2  Titr" w:hint="cs"/>
          <w:b/>
          <w:bCs/>
          <w:sz w:val="24"/>
          <w:szCs w:val="24"/>
          <w:rtl/>
        </w:rPr>
        <w:t>درخواست</w:t>
      </w:r>
      <w:r w:rsidR="000C0430" w:rsidRPr="0001290D">
        <w:rPr>
          <w:rFonts w:cs="2  Titr" w:hint="cs"/>
          <w:b/>
          <w:bCs/>
          <w:sz w:val="24"/>
          <w:szCs w:val="24"/>
          <w:rtl/>
        </w:rPr>
        <w:t xml:space="preserve"> </w:t>
      </w:r>
      <w:r w:rsidR="00EA0556" w:rsidRPr="0001290D">
        <w:rPr>
          <w:rFonts w:cs="2  Titr" w:hint="cs"/>
          <w:b/>
          <w:bCs/>
          <w:sz w:val="24"/>
          <w:szCs w:val="24"/>
          <w:rtl/>
        </w:rPr>
        <w:t>تمدید</w:t>
      </w:r>
      <w:r w:rsidR="008F27A3" w:rsidRPr="0001290D">
        <w:rPr>
          <w:rFonts w:cs="2  Titr" w:hint="cs"/>
          <w:b/>
          <w:bCs/>
          <w:sz w:val="24"/>
          <w:szCs w:val="24"/>
          <w:rtl/>
        </w:rPr>
        <w:t xml:space="preserve"> قرارداد</w:t>
      </w:r>
      <w:r w:rsidR="00EA0556" w:rsidRPr="0001290D">
        <w:rPr>
          <w:rFonts w:cs="2  Titr" w:hint="cs"/>
          <w:b/>
          <w:bCs/>
          <w:sz w:val="24"/>
          <w:szCs w:val="24"/>
          <w:rtl/>
        </w:rPr>
        <w:t xml:space="preserve"> </w:t>
      </w:r>
      <w:r w:rsidR="00F94459">
        <w:rPr>
          <w:rFonts w:cs="2  Titr" w:hint="cs"/>
          <w:b/>
          <w:bCs/>
          <w:sz w:val="24"/>
          <w:szCs w:val="24"/>
          <w:rtl/>
        </w:rPr>
        <w:t xml:space="preserve">همکاران غیر هیات علمی </w:t>
      </w:r>
      <w:r w:rsidR="00C26CAB">
        <w:rPr>
          <w:rFonts w:cs="2  Titr" w:hint="cs"/>
          <w:b/>
          <w:bCs/>
          <w:sz w:val="24"/>
          <w:szCs w:val="24"/>
          <w:rtl/>
        </w:rPr>
        <w:t>پیمانی</w:t>
      </w:r>
    </w:p>
    <w:p w:rsidR="0001290D" w:rsidRPr="00C26CAB" w:rsidRDefault="00B00813" w:rsidP="00B00813">
      <w:pPr>
        <w:bidi/>
        <w:spacing w:line="240" w:lineRule="auto"/>
        <w:ind w:left="5580" w:hanging="6120"/>
        <w:jc w:val="center"/>
        <w:rPr>
          <w:rFonts w:cs="2  Titr"/>
          <w:b/>
          <w:bCs/>
          <w:sz w:val="20"/>
          <w:szCs w:val="20"/>
          <w:rtl/>
        </w:rPr>
      </w:pPr>
      <w:r>
        <w:rPr>
          <w:rFonts w:cs="2  Titr" w:hint="cs"/>
          <w:b/>
          <w:bCs/>
          <w:sz w:val="24"/>
          <w:szCs w:val="24"/>
          <w:rtl/>
        </w:rPr>
        <w:t>(</w:t>
      </w:r>
      <w:r w:rsidR="00C26CAB" w:rsidRPr="00C26CAB">
        <w:rPr>
          <w:rFonts w:cs="2  Titr" w:hint="cs"/>
          <w:b/>
          <w:bCs/>
          <w:sz w:val="20"/>
          <w:szCs w:val="20"/>
          <w:rtl/>
        </w:rPr>
        <w:t>موضوع بند الف ماده 8 آئین نامه استخدامی اعضای غیر هیأت علمی</w:t>
      </w:r>
      <w:r>
        <w:rPr>
          <w:rFonts w:cs="2  Titr" w:hint="cs"/>
          <w:b/>
          <w:bCs/>
          <w:sz w:val="20"/>
          <w:szCs w:val="20"/>
          <w:rtl/>
        </w:rPr>
        <w:t>)</w:t>
      </w:r>
      <w:r w:rsidR="0001290D" w:rsidRPr="00C26CAB">
        <w:rPr>
          <w:rFonts w:cs="2  Titr" w:hint="cs"/>
          <w:b/>
          <w:bCs/>
          <w:sz w:val="20"/>
          <w:szCs w:val="20"/>
          <w:rtl/>
        </w:rPr>
        <w:t xml:space="preserve">         </w:t>
      </w:r>
    </w:p>
    <w:p w:rsidR="0001290D" w:rsidRPr="009F6910" w:rsidRDefault="009E1B00" w:rsidP="00C26CAB">
      <w:pPr>
        <w:bidi/>
        <w:spacing w:line="240" w:lineRule="auto"/>
        <w:ind w:left="5580" w:hanging="6120"/>
        <w:jc w:val="center"/>
        <w:rPr>
          <w:rFonts w:cs="2  Titr"/>
          <w:b/>
          <w:bCs/>
          <w:sz w:val="28"/>
          <w:szCs w:val="28"/>
          <w:rtl/>
        </w:rPr>
      </w:pPr>
      <w:r w:rsidRPr="009E1B00">
        <w:rPr>
          <w:rFonts w:cs="2  Titr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.8pt;margin-top:21.75pt;width:474pt;height:192.75pt;z-index:2516618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5iKQIAAFE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">
            <v:textbox style="mso-next-textbox:#Text Box 2">
              <w:txbxContent>
                <w:p w:rsidR="001C3863" w:rsidRPr="00943652" w:rsidRDefault="001C3863" w:rsidP="007F2A98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943652">
                    <w:rPr>
                      <w:rFonts w:cs="B Nazanin" w:hint="cs"/>
                      <w:b/>
                      <w:bCs/>
                      <w:rtl/>
                    </w:rPr>
                    <w:t>با سلام و احترام</w:t>
                  </w:r>
                </w:p>
                <w:p w:rsidR="00C04E75" w:rsidRDefault="0008537B" w:rsidP="003B71FB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با توجه به اینکه قرارداد </w:t>
                  </w:r>
                  <w:r w:rsidR="001C3863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اینجانب ................</w:t>
                  </w:r>
                  <w:r w:rsidR="00260ABA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</w:t>
                  </w:r>
                  <w:r w:rsidR="001C3863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................</w:t>
                  </w:r>
                  <w:r w:rsidR="00260ABA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C3863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عضو </w:t>
                  </w:r>
                  <w:r w:rsidR="00C26C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پیمانی</w:t>
                  </w:r>
                  <w:r w:rsidR="001C3863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دانشگاه </w:t>
                  </w:r>
                  <w:r w:rsidR="00C26C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  <w:r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 تاریخ .</w:t>
                  </w:r>
                  <w:r w:rsidR="00260ABA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  <w:r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</w:t>
                  </w:r>
                  <w:r w:rsidR="003B71F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</w:t>
                  </w:r>
                  <w:r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........... خاتمه می یابد </w:t>
                  </w:r>
                  <w:r w:rsidR="00357B94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بدینوسیله درخواست تمدید قرارداد</w:t>
                  </w:r>
                  <w:r w:rsidR="00B0081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پیمانی</w:t>
                  </w:r>
                  <w:r w:rsidR="00357B94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خود را در حوزه / دانشکده /معاونت </w:t>
                  </w:r>
                  <w:r w:rsidR="003B71F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....................</w:t>
                  </w:r>
                  <w:r w:rsidR="00357B94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</w:t>
                  </w:r>
                  <w:r w:rsidR="00260ABA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</w:t>
                  </w:r>
                  <w:r w:rsidR="00357B94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.................. تقدیم می دارم</w:t>
                  </w:r>
                  <w:r w:rsidR="00C26C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357B94"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لذا خواهشمند است </w:t>
                  </w:r>
                  <w:r w:rsid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درخواست </w:t>
                  </w:r>
                  <w:r w:rsidRPr="00260AB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مذکور مورد بررسی </w:t>
                  </w:r>
                  <w:r w:rsidRP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قرار گیرد</w:t>
                  </w:r>
                  <w:r w:rsidRPr="00260ABA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r w:rsid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C26CAB" w:rsidRPr="00357B94" w:rsidRDefault="00C26CAB" w:rsidP="00C26CAB">
                  <w:pPr>
                    <w:bidi/>
                    <w:spacing w:line="240" w:lineRule="auto"/>
                    <w:rPr>
                      <w:rFonts w:cs="B Nazanin"/>
                      <w:sz w:val="28"/>
                      <w:szCs w:val="28"/>
                      <w:u w:val="single"/>
                      <w:rtl/>
                      <w:lang w:bidi="fa-IR"/>
                    </w:rPr>
                  </w:pPr>
                </w:p>
                <w:p w:rsidR="001C3863" w:rsidRPr="009F6910" w:rsidRDefault="001C3863" w:rsidP="0001290D">
                  <w:pPr>
                    <w:bidi/>
                    <w:rPr>
                      <w:rFonts w:cs="B Nazanin"/>
                      <w:sz w:val="32"/>
                      <w:szCs w:val="32"/>
                      <w:rtl/>
                    </w:rPr>
                  </w:pP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</w:t>
                  </w:r>
                  <w:r w:rsidR="00C04E75"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و نام</w:t>
                  </w: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خانوادگي:</w:t>
                  </w: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ab/>
                  </w:r>
                  <w:r w:rsidRPr="009F6910">
                    <w:rPr>
                      <w:rFonts w:cs="B Nazanin"/>
                      <w:sz w:val="32"/>
                      <w:szCs w:val="32"/>
                    </w:rPr>
                    <w:tab/>
                  </w:r>
                  <w:r w:rsidRPr="009F6910">
                    <w:rPr>
                      <w:rFonts w:cs="B Nazanin"/>
                      <w:sz w:val="32"/>
                      <w:szCs w:val="32"/>
                    </w:rPr>
                    <w:tab/>
                  </w: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    </w:t>
                  </w:r>
                  <w:r w:rsidRPr="009F6910">
                    <w:rPr>
                      <w:rFonts w:cs="B Nazanin"/>
                      <w:sz w:val="32"/>
                      <w:szCs w:val="32"/>
                    </w:rPr>
                    <w:tab/>
                  </w:r>
                  <w:r w:rsidR="00B27FBA"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:</w:t>
                  </w:r>
                  <w:r w:rsidR="00B27FBA" w:rsidRPr="00F16B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        </w:t>
                  </w:r>
                  <w:r w:rsidR="00F16B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B27FBA" w:rsidRPr="00F16BE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Pr="009F6910">
                    <w:rPr>
                      <w:rFonts w:cs="B Nazanin"/>
                      <w:sz w:val="32"/>
                      <w:szCs w:val="32"/>
                    </w:rPr>
                    <w:tab/>
                  </w:r>
                  <w:r w:rsidR="00C04E75"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امضاء:</w:t>
                  </w: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3B71FB">
        <w:rPr>
          <w:rFonts w:cs="B Lotus" w:hint="cs"/>
          <w:b/>
          <w:bCs/>
          <w:sz w:val="24"/>
          <w:szCs w:val="24"/>
          <w:rtl/>
        </w:rPr>
        <w:t xml:space="preserve">             </w:t>
      </w:r>
      <w:r w:rsidR="0001290D" w:rsidRPr="00F94459">
        <w:rPr>
          <w:rFonts w:cs="B Lotus" w:hint="cs"/>
          <w:b/>
          <w:bCs/>
          <w:sz w:val="24"/>
          <w:szCs w:val="24"/>
          <w:rtl/>
        </w:rPr>
        <w:t xml:space="preserve">این فرم باید حداقل یک ماه قبل از اتمام مدت قرارداد توسط عضو </w:t>
      </w:r>
      <w:r w:rsidR="00C26CAB">
        <w:rPr>
          <w:rFonts w:cs="B Lotus" w:hint="cs"/>
          <w:b/>
          <w:bCs/>
          <w:sz w:val="24"/>
          <w:szCs w:val="24"/>
          <w:rtl/>
        </w:rPr>
        <w:t>پیمانی</w:t>
      </w:r>
      <w:r w:rsidR="0001290D" w:rsidRPr="00F94459">
        <w:rPr>
          <w:rFonts w:cs="B Lotus" w:hint="cs"/>
          <w:b/>
          <w:bCs/>
          <w:sz w:val="24"/>
          <w:szCs w:val="24"/>
          <w:rtl/>
        </w:rPr>
        <w:t xml:space="preserve"> تکمیل و به</w:t>
      </w:r>
      <w:r w:rsidR="00F94459" w:rsidRPr="00F94459">
        <w:rPr>
          <w:rFonts w:cs="B Lotus" w:hint="cs"/>
          <w:b/>
          <w:bCs/>
          <w:sz w:val="24"/>
          <w:szCs w:val="24"/>
          <w:rtl/>
        </w:rPr>
        <w:t xml:space="preserve"> مدیر </w:t>
      </w:r>
      <w:r w:rsidR="0001290D" w:rsidRPr="00F94459">
        <w:rPr>
          <w:rFonts w:cs="B Lotus" w:hint="cs"/>
          <w:b/>
          <w:bCs/>
          <w:sz w:val="24"/>
          <w:szCs w:val="24"/>
          <w:rtl/>
        </w:rPr>
        <w:t>واحد مربوطه تحویل گردد.</w:t>
      </w:r>
      <w:r w:rsidR="0001290D" w:rsidRPr="0001290D">
        <w:rPr>
          <w:rFonts w:cs="B Lotus"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</w:tblGrid>
      <w:tr w:rsidR="00631E6E" w:rsidRPr="0019395A" w:rsidTr="00B00813">
        <w:trPr>
          <w:cantSplit/>
          <w:trHeight w:val="3673"/>
        </w:trPr>
        <w:tc>
          <w:tcPr>
            <w:tcW w:w="984" w:type="dxa"/>
            <w:textDirection w:val="btLr"/>
          </w:tcPr>
          <w:p w:rsidR="00631E6E" w:rsidRPr="00F62262" w:rsidRDefault="00631E6E" w:rsidP="00C26CAB">
            <w:pPr>
              <w:bidi/>
              <w:ind w:left="113" w:right="113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13912">
              <w:rPr>
                <w:rFonts w:ascii="IranNastaliq" w:hAnsi="IranNastaliq" w:cs="2  Nazanin Outline"/>
                <w:b/>
                <w:bCs/>
                <w:sz w:val="28"/>
                <w:szCs w:val="28"/>
                <w:rtl/>
              </w:rPr>
              <w:t xml:space="preserve"> </w:t>
            </w:r>
            <w:r w:rsidRPr="00F6226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عضو </w:t>
            </w:r>
            <w:r w:rsidR="00C26CAB">
              <w:rPr>
                <w:rFonts w:cs="B Titr" w:hint="cs"/>
                <w:b/>
                <w:bCs/>
                <w:sz w:val="28"/>
                <w:szCs w:val="28"/>
                <w:rtl/>
              </w:rPr>
              <w:t>پیمانی</w:t>
            </w:r>
          </w:p>
        </w:tc>
      </w:tr>
    </w:tbl>
    <w:tbl>
      <w:tblPr>
        <w:tblpPr w:leftFromText="180" w:rightFromText="180" w:vertAnchor="text" w:horzAnchor="margin" w:tblpXSpec="right" w:tblpY="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</w:tblGrid>
      <w:tr w:rsidR="00E67198" w:rsidRPr="0019395A" w:rsidTr="00E67198">
        <w:trPr>
          <w:cantSplit/>
          <w:trHeight w:val="2974"/>
        </w:trPr>
        <w:tc>
          <w:tcPr>
            <w:tcW w:w="989" w:type="dxa"/>
            <w:textDirection w:val="btLr"/>
          </w:tcPr>
          <w:p w:rsidR="00E67198" w:rsidRPr="00F62262" w:rsidRDefault="00E67198" w:rsidP="00E67198">
            <w:pPr>
              <w:bidi/>
              <w:ind w:left="113" w:right="113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546D11">
              <w:rPr>
                <w:rFonts w:cs="B Titr" w:hint="cs"/>
                <w:b/>
                <w:bCs/>
                <w:rtl/>
              </w:rPr>
              <w:t>مدير بلافصل واحد مربوطه</w:t>
            </w:r>
          </w:p>
        </w:tc>
      </w:tr>
    </w:tbl>
    <w:p w:rsidR="00372EAA" w:rsidRDefault="009E1B00" w:rsidP="00372EAA">
      <w:pPr>
        <w:bidi/>
        <w:rPr>
          <w:rFonts w:cs="B Zar"/>
          <w:b/>
          <w:bCs/>
          <w:sz w:val="28"/>
          <w:szCs w:val="28"/>
          <w:rtl/>
        </w:rPr>
      </w:pPr>
      <w:r w:rsidRPr="009E1B00"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Text Box 3" o:spid="_x0000_s1027" type="#_x0000_t202" style="position:absolute;left:0;text-align:left;margin-left:23.8pt;margin-top:4.2pt;width:475.5pt;height:149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">
            <v:textbox>
              <w:txbxContent>
                <w:p w:rsidR="00170103" w:rsidRDefault="00C26CAB" w:rsidP="00170103">
                  <w:pPr>
                    <w:bidi/>
                    <w:spacing w:line="240" w:lineRule="auto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به استحضار می رساند با عنایت به کسب حداقل امتیاز ارزیابی عملکرد</w:t>
                  </w:r>
                  <w:r w:rsidR="00B0081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موضوع بند الف ماده 8 آئین نامه استخدامی اعضای غیر هیأت علمی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و ارزیابی که در طول یکسال از رفتار آقای / خانم .</w:t>
                  </w:r>
                  <w:r w:rsidR="00B0081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</w:t>
                  </w:r>
                  <w:r w:rsidR="00B0081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......................</w:t>
                  </w:r>
                  <w:r w:rsidR="003B71F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که در این حوزه فعالیت دارند به عمل آمده است با تمدید قرارداد پیمانی نامبرده به مدت </w:t>
                  </w:r>
                  <w:r w:rsidR="0017010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یکسال موافقت می گردد</w:t>
                  </w:r>
                  <w:r w:rsidR="0017010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□</w:t>
                  </w:r>
                  <w:r w:rsidR="00170103">
                    <w:rPr>
                      <w:rFonts w:ascii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.</w:t>
                  </w:r>
                </w:p>
                <w:p w:rsidR="00594FD1" w:rsidRPr="00170103" w:rsidRDefault="00641EE0" w:rsidP="00170103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</w:t>
                  </w:r>
                  <w:r w:rsidR="00594FD1"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>به علت ..</w:t>
                  </w:r>
                  <w:r w:rsidR="00357B94">
                    <w:rPr>
                      <w:rFonts w:cs="B Nazanin" w:hint="cs"/>
                      <w:sz w:val="32"/>
                      <w:szCs w:val="32"/>
                      <w:rtl/>
                    </w:rPr>
                    <w:t>.........</w:t>
                  </w:r>
                  <w:r w:rsidR="00594FD1"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>...................................................................</w:t>
                  </w:r>
                  <w:r w:rsidR="00594FD1" w:rsidRPr="00357B94">
                    <w:rPr>
                      <w:rFonts w:cs="B Nazanin" w:hint="cs"/>
                      <w:sz w:val="32"/>
                      <w:szCs w:val="32"/>
                      <w:rtl/>
                    </w:rPr>
                    <w:t>مخالفت</w:t>
                  </w:r>
                  <w:r w:rsidR="00594FD1"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می گردد</w:t>
                  </w:r>
                  <w:r w:rsidR="00357B94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</w:t>
                  </w:r>
                  <w:r w:rsidR="003B71F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□</w:t>
                  </w:r>
                  <w:r w:rsidR="00594FD1"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>.</w:t>
                  </w:r>
                </w:p>
                <w:p w:rsidR="00594FD1" w:rsidRPr="00231CCA" w:rsidRDefault="00594FD1" w:rsidP="00CE3312">
                  <w:pPr>
                    <w:bidi/>
                    <w:rPr>
                      <w:rFonts w:cs="B Zar"/>
                      <w:sz w:val="32"/>
                      <w:szCs w:val="32"/>
                    </w:rPr>
                  </w:pP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خانوادگی :                                                             </w:t>
                  </w:r>
                  <w:r w:rsid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bookmarkStart w:id="0" w:name="_GoBack"/>
                  <w:bookmarkEnd w:id="0"/>
                  <w:r w:rsid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</w:t>
                  </w:r>
                  <w:r w:rsidR="00CE331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امضاء:</w:t>
                  </w:r>
                  <w:r w:rsidRPr="00F16BE2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594FD1" w:rsidRPr="00231CCA" w:rsidRDefault="00594FD1" w:rsidP="00594FD1">
                  <w:pPr>
                    <w:bidi/>
                    <w:rPr>
                      <w:rFonts w:cs="B Zar"/>
                      <w:sz w:val="32"/>
                      <w:szCs w:val="32"/>
                      <w:lang w:bidi="fa-IR"/>
                    </w:rPr>
                  </w:pPr>
                </w:p>
              </w:txbxContent>
            </v:textbox>
          </v:shape>
        </w:pict>
      </w: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402AD6" w:rsidRDefault="0022564B" w:rsidP="00460B7C">
      <w:pPr>
        <w:bidi/>
        <w:ind w:left="5580" w:hanging="6120"/>
        <w:rPr>
          <w:rFonts w:cs="B Mitra"/>
          <w:b/>
          <w:bCs/>
          <w:rtl/>
          <w:lang w:bidi="fa-IR"/>
        </w:rPr>
      </w:pPr>
      <w:r w:rsidRPr="0022564B">
        <w:rPr>
          <w:rFonts w:cs="B Mitra" w:hint="cs"/>
          <w:b/>
          <w:bCs/>
          <w:rtl/>
          <w:lang w:bidi="fa-IR"/>
        </w:rPr>
        <w:t xml:space="preserve">                   </w:t>
      </w:r>
      <w:r w:rsidR="00402AD6">
        <w:rPr>
          <w:rFonts w:cs="B Mitra" w:hint="cs"/>
          <w:b/>
          <w:bCs/>
          <w:rtl/>
          <w:lang w:bidi="fa-IR"/>
        </w:rPr>
        <w:t>اداره کارگزینی و رفاه</w:t>
      </w:r>
    </w:p>
    <w:p w:rsidR="00402AD6" w:rsidRDefault="009F5F3A" w:rsidP="00402AD6">
      <w:pPr>
        <w:bidi/>
        <w:ind w:left="5580" w:hanging="612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</w:t>
      </w:r>
      <w:r w:rsidR="00402AD6">
        <w:rPr>
          <w:rFonts w:cs="B Mitra" w:hint="cs"/>
          <w:b/>
          <w:bCs/>
          <w:rtl/>
          <w:lang w:bidi="fa-IR"/>
        </w:rPr>
        <w:t>با عنایت به مراتب فوق ، اقدام لازم صورت پذیرد.</w:t>
      </w:r>
    </w:p>
    <w:tbl>
      <w:tblPr>
        <w:tblpPr w:leftFromText="180" w:rightFromText="180" w:vertAnchor="page" w:horzAnchor="margin" w:tblpXSpec="right" w:tblpY="106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</w:tblGrid>
      <w:tr w:rsidR="00A139EF" w:rsidRPr="00594FD1" w:rsidTr="003B71FB">
        <w:trPr>
          <w:cantSplit/>
          <w:trHeight w:val="2788"/>
        </w:trPr>
        <w:tc>
          <w:tcPr>
            <w:tcW w:w="993" w:type="dxa"/>
            <w:textDirection w:val="btLr"/>
          </w:tcPr>
          <w:p w:rsidR="00A139EF" w:rsidRPr="00F62262" w:rsidRDefault="00A139EF" w:rsidP="00A139EF">
            <w:pPr>
              <w:bidi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262">
              <w:rPr>
                <w:rFonts w:cs="B Titr" w:hint="cs"/>
                <w:b/>
                <w:bCs/>
                <w:rtl/>
              </w:rPr>
              <w:t>بالاترین مقام واحدمربوطه</w:t>
            </w:r>
          </w:p>
        </w:tc>
      </w:tr>
    </w:tbl>
    <w:p w:rsidR="00A139EF" w:rsidRDefault="009E1B00" w:rsidP="00BC152B">
      <w:pPr>
        <w:bidi/>
        <w:rPr>
          <w:rFonts w:cs="B Zar"/>
          <w:rtl/>
        </w:rPr>
      </w:pPr>
      <w:r w:rsidRPr="009E1B00">
        <w:rPr>
          <w:rFonts w:cs="B Zar"/>
          <w:b/>
          <w:bCs/>
          <w:noProof/>
          <w:sz w:val="28"/>
          <w:szCs w:val="28"/>
          <w:rtl/>
          <w:lang w:bidi="fa-IR"/>
        </w:rPr>
        <w:pict>
          <v:shape id="Text Box 4" o:spid="_x0000_s1028" type="#_x0000_t202" style="position:absolute;left:0;text-align:left;margin-left:23.8pt;margin-top:29.75pt;width:476.25pt;height:15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">
            <v:textbox>
              <w:txbxContent>
                <w:p w:rsidR="00F7349E" w:rsidRPr="00943652" w:rsidRDefault="00F7349E" w:rsidP="00F564B2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معاون محترم اداری </w:t>
                  </w:r>
                  <w:r w:rsidR="00F564B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،</w:t>
                  </w:r>
                  <w:r w:rsidRP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مالی</w:t>
                  </w:r>
                  <w:r w:rsidR="00F564B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مدیریت منابع</w:t>
                  </w:r>
                  <w:r w:rsidRP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B161F" w:rsidRPr="0094365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</w:t>
                  </w:r>
                </w:p>
                <w:p w:rsidR="00170103" w:rsidRDefault="00F7349E" w:rsidP="00170103">
                  <w:pPr>
                    <w:bidi/>
                    <w:spacing w:line="240" w:lineRule="auto"/>
                    <w:rPr>
                      <w:rFonts w:cs="B Nazanin" w:hint="cs"/>
                      <w:sz w:val="32"/>
                      <w:szCs w:val="32"/>
                      <w:rtl/>
                    </w:rPr>
                  </w:pP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با </w:t>
                  </w:r>
                  <w:r w:rsidR="00C26CAB">
                    <w:rPr>
                      <w:rFonts w:cs="B Nazanin" w:hint="cs"/>
                      <w:sz w:val="32"/>
                      <w:szCs w:val="32"/>
                      <w:rtl/>
                    </w:rPr>
                    <w:t>عنایت به نظر مدیر مربوطه با تقاضای</w:t>
                  </w: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تمدید قرارداد</w:t>
                  </w:r>
                  <w:r w:rsidR="00C26CAB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</w:t>
                  </w:r>
                  <w:r w:rsidR="00C26CAB">
                    <w:rPr>
                      <w:rFonts w:cs="B Nazanin" w:hint="cs"/>
                      <w:sz w:val="32"/>
                      <w:szCs w:val="32"/>
                      <w:rtl/>
                    </w:rPr>
                    <w:t>پیمانی</w:t>
                  </w: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نامبرده به مدت</w:t>
                  </w:r>
                  <w:r w:rsidR="00170103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یکسال </w:t>
                  </w: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B27FBA" w:rsidRPr="009F6910" w:rsidRDefault="00F7349E" w:rsidP="00170103">
                  <w:pPr>
                    <w:bidi/>
                    <w:spacing w:line="240" w:lineRule="auto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>موافقت می گردد</w:t>
                  </w:r>
                  <w:r w:rsidR="006C48CA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</w:t>
                  </w:r>
                  <w:r w:rsidR="003B71F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□</w:t>
                  </w: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.   </w:t>
                  </w:r>
                  <w:r w:rsidR="00C26CAB">
                    <w:rPr>
                      <w:rFonts w:cs="B Nazanin" w:hint="cs"/>
                      <w:sz w:val="32"/>
                      <w:szCs w:val="32"/>
                      <w:rtl/>
                    </w:rPr>
                    <w:tab/>
                  </w:r>
                  <w:r w:rsidR="00C26CAB">
                    <w:rPr>
                      <w:rFonts w:cs="B Nazanin" w:hint="cs"/>
                      <w:sz w:val="32"/>
                      <w:szCs w:val="32"/>
                      <w:rtl/>
                    </w:rPr>
                    <w:tab/>
                  </w:r>
                  <w:r w:rsidR="00A139EF"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>مخالفت</w:t>
                  </w:r>
                  <w:r w:rsidR="00A139E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می گردد</w:t>
                  </w:r>
                  <w:r w:rsidR="006C48CA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3B71F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□</w:t>
                  </w:r>
                  <w:r w:rsidR="00A139E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.</w:t>
                  </w:r>
                </w:p>
                <w:p w:rsidR="001C3863" w:rsidRDefault="00F7349E" w:rsidP="00CE3312">
                  <w:pPr>
                    <w:bidi/>
                    <w:rPr>
                      <w:rFonts w:cs="B Zar"/>
                      <w:sz w:val="32"/>
                      <w:szCs w:val="32"/>
                      <w:rtl/>
                      <w:lang w:bidi="fa-IR"/>
                    </w:rPr>
                  </w:pPr>
                  <w:r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 xml:space="preserve">  </w:t>
                  </w:r>
                  <w:r w:rsidR="001C3863"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خانوادگي:</w:t>
                  </w:r>
                  <w:r w:rsidR="001C3863" w:rsidRPr="009F6910">
                    <w:rPr>
                      <w:rFonts w:cs="B Nazanin" w:hint="cs"/>
                      <w:sz w:val="32"/>
                      <w:szCs w:val="32"/>
                      <w:rtl/>
                    </w:rPr>
                    <w:tab/>
                  </w:r>
                  <w:r w:rsidR="001C3863" w:rsidRPr="009F6910">
                    <w:rPr>
                      <w:rFonts w:cs="B Nazanin"/>
                      <w:sz w:val="32"/>
                      <w:szCs w:val="32"/>
                    </w:rPr>
                    <w:tab/>
                  </w: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</w:t>
                  </w:r>
                  <w:r w:rsid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</w:t>
                  </w: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  <w:r w:rsidRPr="00F16BE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امضاء:</w:t>
                  </w:r>
                </w:p>
                <w:p w:rsidR="001C3863" w:rsidRDefault="001C3863" w:rsidP="00631E6E"/>
                <w:p w:rsidR="00594FD1" w:rsidRDefault="00594FD1" w:rsidP="00631E6E"/>
                <w:p w:rsidR="00594FD1" w:rsidRDefault="00594FD1" w:rsidP="00631E6E"/>
                <w:p w:rsidR="00594FD1" w:rsidRDefault="00594FD1" w:rsidP="00631E6E"/>
                <w:p w:rsidR="00594FD1" w:rsidRDefault="00594FD1" w:rsidP="00631E6E"/>
                <w:p w:rsidR="00594FD1" w:rsidRPr="00231CCA" w:rsidRDefault="00594FD1" w:rsidP="00631E6E"/>
              </w:txbxContent>
            </v:textbox>
          </v:shape>
        </w:pict>
      </w:r>
    </w:p>
    <w:p w:rsidR="00BC152B" w:rsidRPr="00BC152B" w:rsidRDefault="00BC152B" w:rsidP="00A139EF">
      <w:pPr>
        <w:bidi/>
        <w:rPr>
          <w:rFonts w:cs="B Zar"/>
          <w:rtl/>
        </w:rPr>
      </w:pPr>
    </w:p>
    <w:p w:rsidR="00BC152B" w:rsidRPr="00BC152B" w:rsidRDefault="00BC152B" w:rsidP="00BC152B">
      <w:pPr>
        <w:bidi/>
        <w:rPr>
          <w:rFonts w:cs="B Zar"/>
          <w:rtl/>
        </w:rPr>
      </w:pPr>
    </w:p>
    <w:p w:rsidR="00BC152B" w:rsidRPr="00BC152B" w:rsidRDefault="00BC152B" w:rsidP="00BC152B">
      <w:pPr>
        <w:bidi/>
        <w:rPr>
          <w:rFonts w:cs="B Zar"/>
          <w:rtl/>
        </w:rPr>
      </w:pPr>
    </w:p>
    <w:p w:rsidR="00BC152B" w:rsidRDefault="00BC152B" w:rsidP="00BC152B">
      <w:pPr>
        <w:bidi/>
        <w:rPr>
          <w:rFonts w:cs="B Zar"/>
          <w:rtl/>
        </w:rPr>
      </w:pPr>
    </w:p>
    <w:p w:rsidR="00E67198" w:rsidRDefault="00F62262" w:rsidP="00FB161F">
      <w:pPr>
        <w:bidi/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</w:t>
      </w:r>
    </w:p>
    <w:p w:rsidR="00BC152B" w:rsidRPr="00BC152B" w:rsidRDefault="003B71FB" w:rsidP="00B00813">
      <w:pPr>
        <w:bidi/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</w:t>
      </w:r>
      <w:r w:rsidR="00F62262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               </w:t>
      </w:r>
      <w:r w:rsidR="00BC152B" w:rsidRPr="00BC152B">
        <w:rPr>
          <w:rFonts w:cs="B Zar" w:hint="cs"/>
          <w:b/>
          <w:bCs/>
          <w:rtl/>
        </w:rPr>
        <w:t>اداره کارگزینی:</w:t>
      </w:r>
    </w:p>
    <w:p w:rsidR="00BC152B" w:rsidRPr="00BC152B" w:rsidRDefault="00F62262" w:rsidP="003B71FB">
      <w:pPr>
        <w:bidi/>
        <w:spacing w:after="12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</w:t>
      </w:r>
      <w:r w:rsidR="003B71FB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</w:t>
      </w:r>
      <w:r w:rsidR="00BC152B" w:rsidRPr="00BC152B">
        <w:rPr>
          <w:rFonts w:cs="B Nazanin" w:hint="cs"/>
          <w:b/>
          <w:bCs/>
          <w:rtl/>
        </w:rPr>
        <w:t>با عنایت به مراتب فوق ، اقدام لازم صورت پذیرد.</w:t>
      </w:r>
    </w:p>
    <w:p w:rsidR="00A139EF" w:rsidRDefault="00546D11" w:rsidP="00F564B2">
      <w:pPr>
        <w:bidi/>
        <w:spacing w:line="240" w:lineRule="auto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</w:t>
      </w:r>
      <w:r w:rsidR="00BC152B" w:rsidRPr="00BC152B">
        <w:rPr>
          <w:rFonts w:cs="B Zar" w:hint="cs"/>
          <w:b/>
          <w:bCs/>
          <w:rtl/>
        </w:rPr>
        <w:t xml:space="preserve">معاون اداری </w:t>
      </w:r>
      <w:r w:rsidR="00F564B2">
        <w:rPr>
          <w:rFonts w:cs="B Zar" w:hint="cs"/>
          <w:b/>
          <w:bCs/>
          <w:rtl/>
        </w:rPr>
        <w:t>،</w:t>
      </w:r>
      <w:r w:rsidR="00BC152B" w:rsidRPr="00BC152B">
        <w:rPr>
          <w:rFonts w:cs="B Zar" w:hint="cs"/>
          <w:b/>
          <w:bCs/>
          <w:rtl/>
        </w:rPr>
        <w:t xml:space="preserve"> مالی</w:t>
      </w:r>
      <w:r w:rsidR="00F564B2">
        <w:rPr>
          <w:rFonts w:cs="B Zar" w:hint="cs"/>
          <w:b/>
          <w:bCs/>
          <w:rtl/>
        </w:rPr>
        <w:t xml:space="preserve"> و مدیریت منابع</w:t>
      </w:r>
      <w:r w:rsidR="00BC152B" w:rsidRPr="00BC152B">
        <w:rPr>
          <w:rFonts w:cs="B Zar" w:hint="cs"/>
          <w:b/>
          <w:bCs/>
          <w:rtl/>
        </w:rPr>
        <w:t xml:space="preserve"> دانشگاه </w:t>
      </w:r>
    </w:p>
    <w:p w:rsidR="00BC152B" w:rsidRPr="00BC152B" w:rsidRDefault="00546D11" w:rsidP="00546D11">
      <w:pPr>
        <w:bidi/>
        <w:jc w:val="center"/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امضاء</w:t>
      </w:r>
      <w:r w:rsidR="00B13912">
        <w:rPr>
          <w:rFonts w:cs="B Zar" w:hint="cs"/>
          <w:b/>
          <w:bCs/>
          <w:rtl/>
        </w:rPr>
        <w:t xml:space="preserve">                         </w:t>
      </w:r>
      <w:r>
        <w:rPr>
          <w:rFonts w:cs="B Zar" w:hint="cs"/>
          <w:b/>
          <w:bCs/>
          <w:rtl/>
        </w:rPr>
        <w:t xml:space="preserve">  </w:t>
      </w:r>
      <w:r w:rsidR="00B13912"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C152B" w:rsidRPr="00BC152B" w:rsidSect="00B00813">
      <w:pgSz w:w="12240" w:h="16848" w:code="9"/>
      <w:pgMar w:top="245" w:right="850" w:bottom="1253" w:left="28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D9A"/>
    <w:multiLevelType w:val="hybridMultilevel"/>
    <w:tmpl w:val="1D42F832"/>
    <w:lvl w:ilvl="0" w:tplc="AF94578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35BC7"/>
    <w:multiLevelType w:val="hybridMultilevel"/>
    <w:tmpl w:val="BB9AA196"/>
    <w:lvl w:ilvl="0" w:tplc="B632232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E0B"/>
    <w:rsid w:val="00000DBF"/>
    <w:rsid w:val="00002CC7"/>
    <w:rsid w:val="00012696"/>
    <w:rsid w:val="0001290D"/>
    <w:rsid w:val="0001363A"/>
    <w:rsid w:val="00014326"/>
    <w:rsid w:val="00023641"/>
    <w:rsid w:val="00043687"/>
    <w:rsid w:val="00045A11"/>
    <w:rsid w:val="00063EF0"/>
    <w:rsid w:val="0006609E"/>
    <w:rsid w:val="00080B91"/>
    <w:rsid w:val="000843C3"/>
    <w:rsid w:val="0008537B"/>
    <w:rsid w:val="000C0430"/>
    <w:rsid w:val="000C3A61"/>
    <w:rsid w:val="000E1664"/>
    <w:rsid w:val="000E33AD"/>
    <w:rsid w:val="00106603"/>
    <w:rsid w:val="00107028"/>
    <w:rsid w:val="00124FE6"/>
    <w:rsid w:val="00150B7F"/>
    <w:rsid w:val="00156865"/>
    <w:rsid w:val="00170103"/>
    <w:rsid w:val="001705D5"/>
    <w:rsid w:val="001764C9"/>
    <w:rsid w:val="001812F9"/>
    <w:rsid w:val="00190421"/>
    <w:rsid w:val="001B2F4B"/>
    <w:rsid w:val="001C3863"/>
    <w:rsid w:val="001C46AA"/>
    <w:rsid w:val="001D0870"/>
    <w:rsid w:val="00221C03"/>
    <w:rsid w:val="0022564B"/>
    <w:rsid w:val="00254E5A"/>
    <w:rsid w:val="00260ABA"/>
    <w:rsid w:val="00265B74"/>
    <w:rsid w:val="0027149E"/>
    <w:rsid w:val="00271AF7"/>
    <w:rsid w:val="00290BDF"/>
    <w:rsid w:val="002A1E23"/>
    <w:rsid w:val="002B32BD"/>
    <w:rsid w:val="002D035E"/>
    <w:rsid w:val="002D6BF4"/>
    <w:rsid w:val="00344603"/>
    <w:rsid w:val="00347A6B"/>
    <w:rsid w:val="00350C39"/>
    <w:rsid w:val="00354395"/>
    <w:rsid w:val="00354C11"/>
    <w:rsid w:val="00357B94"/>
    <w:rsid w:val="00372EAA"/>
    <w:rsid w:val="00392F6B"/>
    <w:rsid w:val="003A532F"/>
    <w:rsid w:val="003B338C"/>
    <w:rsid w:val="003B703E"/>
    <w:rsid w:val="003B71FB"/>
    <w:rsid w:val="003D7E5F"/>
    <w:rsid w:val="003F7472"/>
    <w:rsid w:val="00402AD6"/>
    <w:rsid w:val="00425D8A"/>
    <w:rsid w:val="00447DBD"/>
    <w:rsid w:val="00457B8E"/>
    <w:rsid w:val="00460B7C"/>
    <w:rsid w:val="004A34B9"/>
    <w:rsid w:val="004B1AFB"/>
    <w:rsid w:val="004B579A"/>
    <w:rsid w:val="004C5EA4"/>
    <w:rsid w:val="004D23E6"/>
    <w:rsid w:val="004F5354"/>
    <w:rsid w:val="00500FB4"/>
    <w:rsid w:val="005115B3"/>
    <w:rsid w:val="0052610E"/>
    <w:rsid w:val="00546D11"/>
    <w:rsid w:val="0057182C"/>
    <w:rsid w:val="005751AA"/>
    <w:rsid w:val="00581906"/>
    <w:rsid w:val="00594FD1"/>
    <w:rsid w:val="00596DBE"/>
    <w:rsid w:val="005A2180"/>
    <w:rsid w:val="005B0796"/>
    <w:rsid w:val="005C0ABF"/>
    <w:rsid w:val="005C2A90"/>
    <w:rsid w:val="005F5E74"/>
    <w:rsid w:val="006031DB"/>
    <w:rsid w:val="00631E6E"/>
    <w:rsid w:val="00634EB0"/>
    <w:rsid w:val="00641EE0"/>
    <w:rsid w:val="00663DD6"/>
    <w:rsid w:val="006640DC"/>
    <w:rsid w:val="00666E0B"/>
    <w:rsid w:val="00675D03"/>
    <w:rsid w:val="006C0C57"/>
    <w:rsid w:val="006C2C8A"/>
    <w:rsid w:val="006C48CA"/>
    <w:rsid w:val="00711017"/>
    <w:rsid w:val="0071290C"/>
    <w:rsid w:val="00736E9A"/>
    <w:rsid w:val="00760B08"/>
    <w:rsid w:val="00777334"/>
    <w:rsid w:val="00796BC9"/>
    <w:rsid w:val="007B5CBE"/>
    <w:rsid w:val="007C1EFA"/>
    <w:rsid w:val="007F2A98"/>
    <w:rsid w:val="008021B8"/>
    <w:rsid w:val="00853CCA"/>
    <w:rsid w:val="00854A96"/>
    <w:rsid w:val="008641C8"/>
    <w:rsid w:val="008657C7"/>
    <w:rsid w:val="00870CF4"/>
    <w:rsid w:val="00876E17"/>
    <w:rsid w:val="00890009"/>
    <w:rsid w:val="008B2984"/>
    <w:rsid w:val="008C47E5"/>
    <w:rsid w:val="008D1A67"/>
    <w:rsid w:val="008F27A3"/>
    <w:rsid w:val="008F5A80"/>
    <w:rsid w:val="009041F3"/>
    <w:rsid w:val="009178FD"/>
    <w:rsid w:val="0093211D"/>
    <w:rsid w:val="00943652"/>
    <w:rsid w:val="00991898"/>
    <w:rsid w:val="009A6E80"/>
    <w:rsid w:val="009E1B00"/>
    <w:rsid w:val="009F5F3A"/>
    <w:rsid w:val="009F6910"/>
    <w:rsid w:val="00A139EF"/>
    <w:rsid w:val="00A14329"/>
    <w:rsid w:val="00A3510B"/>
    <w:rsid w:val="00A47332"/>
    <w:rsid w:val="00A7241E"/>
    <w:rsid w:val="00AA31FC"/>
    <w:rsid w:val="00AB38AE"/>
    <w:rsid w:val="00AC5033"/>
    <w:rsid w:val="00AE34D0"/>
    <w:rsid w:val="00B00813"/>
    <w:rsid w:val="00B13912"/>
    <w:rsid w:val="00B27FBA"/>
    <w:rsid w:val="00B4337D"/>
    <w:rsid w:val="00B61F7A"/>
    <w:rsid w:val="00B71F7C"/>
    <w:rsid w:val="00B810D0"/>
    <w:rsid w:val="00BB0303"/>
    <w:rsid w:val="00BC152B"/>
    <w:rsid w:val="00BD14F6"/>
    <w:rsid w:val="00BD26DE"/>
    <w:rsid w:val="00C04E75"/>
    <w:rsid w:val="00C17504"/>
    <w:rsid w:val="00C2603C"/>
    <w:rsid w:val="00C26CAB"/>
    <w:rsid w:val="00C34EB1"/>
    <w:rsid w:val="00C422AC"/>
    <w:rsid w:val="00C44E11"/>
    <w:rsid w:val="00C51D2D"/>
    <w:rsid w:val="00CA613C"/>
    <w:rsid w:val="00CA79B5"/>
    <w:rsid w:val="00CE3312"/>
    <w:rsid w:val="00CF232E"/>
    <w:rsid w:val="00D27727"/>
    <w:rsid w:val="00D37FD4"/>
    <w:rsid w:val="00D544B5"/>
    <w:rsid w:val="00D818A9"/>
    <w:rsid w:val="00D90D27"/>
    <w:rsid w:val="00DA2433"/>
    <w:rsid w:val="00DC727C"/>
    <w:rsid w:val="00DF3D52"/>
    <w:rsid w:val="00E37513"/>
    <w:rsid w:val="00E67198"/>
    <w:rsid w:val="00E71278"/>
    <w:rsid w:val="00EA0556"/>
    <w:rsid w:val="00EA6239"/>
    <w:rsid w:val="00EB0D91"/>
    <w:rsid w:val="00EC5222"/>
    <w:rsid w:val="00EE10BA"/>
    <w:rsid w:val="00F16BE2"/>
    <w:rsid w:val="00F200EB"/>
    <w:rsid w:val="00F564B2"/>
    <w:rsid w:val="00F57F3B"/>
    <w:rsid w:val="00F62262"/>
    <w:rsid w:val="00F7349E"/>
    <w:rsid w:val="00F8008E"/>
    <w:rsid w:val="00F8029A"/>
    <w:rsid w:val="00F94459"/>
    <w:rsid w:val="00FB161F"/>
    <w:rsid w:val="00FB1714"/>
    <w:rsid w:val="00FB24B7"/>
    <w:rsid w:val="00F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A400-4462-4F42-9221-D97DC402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MISHOMAIONI10</dc:creator>
  <cp:lastModifiedBy>MRT</cp:lastModifiedBy>
  <cp:revision>6</cp:revision>
  <cp:lastPrinted>2019-05-28T10:05:00Z</cp:lastPrinted>
  <dcterms:created xsi:type="dcterms:W3CDTF">2019-05-28T07:58:00Z</dcterms:created>
  <dcterms:modified xsi:type="dcterms:W3CDTF">2019-05-28T10:07:00Z</dcterms:modified>
</cp:coreProperties>
</file>